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07" w:rsidRPr="00FE7407" w:rsidRDefault="00FE7407" w:rsidP="00864F75">
      <w:pPr>
        <w:pStyle w:val="a4"/>
        <w:widowControl/>
        <w:spacing w:line="276" w:lineRule="auto"/>
        <w:ind w:left="5954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FE7407">
        <w:rPr>
          <w:iCs/>
          <w:spacing w:val="0"/>
          <w:kern w:val="0"/>
          <w:position w:val="0"/>
          <w:sz w:val="28"/>
          <w:szCs w:val="28"/>
          <w:lang w:val="uk-UA"/>
        </w:rPr>
        <w:t xml:space="preserve">Додаток </w:t>
      </w:r>
      <w:r w:rsidR="00A33A97">
        <w:rPr>
          <w:iCs/>
          <w:spacing w:val="0"/>
          <w:kern w:val="0"/>
          <w:position w:val="0"/>
          <w:sz w:val="28"/>
          <w:szCs w:val="28"/>
          <w:lang w:val="uk-UA"/>
        </w:rPr>
        <w:t>4</w:t>
      </w:r>
    </w:p>
    <w:p w:rsidR="00FE7407" w:rsidRPr="00454CD8" w:rsidRDefault="00FE7407" w:rsidP="00864F75">
      <w:pPr>
        <w:pStyle w:val="a4"/>
        <w:widowControl/>
        <w:spacing w:line="276" w:lineRule="auto"/>
        <w:ind w:left="5954"/>
        <w:jc w:val="center"/>
        <w:rPr>
          <w:i/>
          <w:iCs/>
          <w:spacing w:val="0"/>
          <w:kern w:val="0"/>
          <w:position w:val="0"/>
          <w:sz w:val="28"/>
          <w:szCs w:val="28"/>
          <w:lang w:val="uk-UA"/>
        </w:rPr>
      </w:pPr>
      <w:r w:rsidRPr="00FE7407">
        <w:rPr>
          <w:iCs/>
          <w:spacing w:val="0"/>
          <w:kern w:val="0"/>
          <w:position w:val="0"/>
          <w:sz w:val="28"/>
          <w:szCs w:val="28"/>
          <w:lang w:val="uk-UA"/>
        </w:rPr>
        <w:t>до Технічного регламенту</w:t>
      </w:r>
    </w:p>
    <w:p w:rsidR="00FE7407" w:rsidRPr="00FE7407" w:rsidRDefault="00FE7407" w:rsidP="00FE7407">
      <w:pPr>
        <w:pStyle w:val="a4"/>
        <w:widowControl/>
        <w:spacing w:after="20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:rsidR="00FE7407" w:rsidRPr="00FE7407" w:rsidRDefault="00FE7407" w:rsidP="00FE7407">
      <w:pPr>
        <w:pStyle w:val="a4"/>
        <w:widowControl/>
        <w:spacing w:after="20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FE7407">
        <w:rPr>
          <w:b/>
          <w:spacing w:val="0"/>
          <w:kern w:val="0"/>
          <w:position w:val="0"/>
          <w:sz w:val="28"/>
          <w:szCs w:val="28"/>
          <w:lang w:val="uk-UA"/>
        </w:rPr>
        <w:t>ТАБЛИЦЯ ВІДПОВІДНОСТІ</w:t>
      </w:r>
    </w:p>
    <w:p w:rsidR="00A33A97" w:rsidRPr="00F0744A" w:rsidRDefault="00FE7407" w:rsidP="00A33A97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454CD8">
        <w:rPr>
          <w:spacing w:val="0"/>
          <w:kern w:val="0"/>
          <w:position w:val="0"/>
          <w:sz w:val="28"/>
          <w:szCs w:val="28"/>
          <w:lang w:val="uk-UA"/>
        </w:rPr>
        <w:t xml:space="preserve">положень 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Регламенту Комісії (ЄС) № </w:t>
      </w:r>
      <w:r w:rsidR="009710D4">
        <w:rPr>
          <w:spacing w:val="-2"/>
          <w:kern w:val="0"/>
          <w:position w:val="0"/>
          <w:sz w:val="28"/>
          <w:szCs w:val="28"/>
          <w:lang w:val="uk-UA"/>
        </w:rPr>
        <w:t>107</w:t>
      </w:r>
      <w:r w:rsidR="00A33A97">
        <w:rPr>
          <w:spacing w:val="-2"/>
          <w:kern w:val="0"/>
          <w:position w:val="0"/>
          <w:sz w:val="28"/>
          <w:szCs w:val="28"/>
          <w:lang w:val="uk-UA"/>
        </w:rPr>
        <w:t>/2009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від</w:t>
      </w:r>
      <w:r w:rsidR="00A33A97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9710D4">
        <w:rPr>
          <w:spacing w:val="-2"/>
          <w:kern w:val="0"/>
          <w:position w:val="0"/>
          <w:sz w:val="28"/>
          <w:szCs w:val="28"/>
          <w:lang w:val="uk-UA"/>
        </w:rPr>
        <w:t>4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9710D4">
        <w:rPr>
          <w:spacing w:val="-2"/>
          <w:kern w:val="0"/>
          <w:position w:val="0"/>
          <w:sz w:val="28"/>
          <w:szCs w:val="28"/>
          <w:lang w:val="uk-UA"/>
        </w:rPr>
        <w:t>лютого</w:t>
      </w:r>
      <w:r w:rsidR="00A33A97">
        <w:rPr>
          <w:spacing w:val="-2"/>
          <w:kern w:val="0"/>
          <w:position w:val="0"/>
          <w:sz w:val="28"/>
          <w:szCs w:val="28"/>
          <w:lang w:val="uk-UA"/>
        </w:rPr>
        <w:t xml:space="preserve"> 2009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р. про </w:t>
      </w:r>
      <w:r w:rsidR="00A33A97">
        <w:rPr>
          <w:spacing w:val="-2"/>
          <w:kern w:val="0"/>
          <w:position w:val="0"/>
          <w:sz w:val="28"/>
          <w:szCs w:val="28"/>
          <w:lang w:val="uk-UA"/>
        </w:rPr>
        <w:t>виконання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Директиви 200</w:t>
      </w:r>
      <w:r w:rsidR="00A33A97">
        <w:rPr>
          <w:spacing w:val="-2"/>
          <w:kern w:val="0"/>
          <w:position w:val="0"/>
          <w:sz w:val="28"/>
          <w:szCs w:val="28"/>
          <w:lang w:val="uk-UA"/>
        </w:rPr>
        <w:t>5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>/</w:t>
      </w:r>
      <w:r w:rsidR="00A33A97">
        <w:rPr>
          <w:spacing w:val="-2"/>
          <w:kern w:val="0"/>
          <w:position w:val="0"/>
          <w:sz w:val="28"/>
          <w:szCs w:val="28"/>
          <w:lang w:val="uk-UA"/>
        </w:rPr>
        <w:t>32</w:t>
      </w:r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/ЄС Європейського Парламенту і Ради стосовно вимог </w:t>
      </w:r>
      <w:proofErr w:type="spellStart"/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A33A97"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для </w:t>
      </w:r>
      <w:r w:rsidR="00B32588">
        <w:rPr>
          <w:spacing w:val="-2"/>
          <w:sz w:val="28"/>
          <w:szCs w:val="28"/>
          <w:lang w:val="uk-UA"/>
        </w:rPr>
        <w:t>простих декодерів</w:t>
      </w:r>
      <w:r w:rsidR="00B32588" w:rsidRPr="003F76BC">
        <w:rPr>
          <w:spacing w:val="-2"/>
          <w:sz w:val="28"/>
          <w:szCs w:val="28"/>
          <w:lang w:val="uk-UA"/>
        </w:rPr>
        <w:t xml:space="preserve"> </w:t>
      </w:r>
      <w:r w:rsidRPr="00A33A97">
        <w:rPr>
          <w:spacing w:val="-2"/>
          <w:kern w:val="0"/>
          <w:position w:val="0"/>
          <w:sz w:val="28"/>
          <w:szCs w:val="28"/>
          <w:lang w:val="uk-UA"/>
        </w:rPr>
        <w:t xml:space="preserve">та Технічного регламенту </w:t>
      </w:r>
      <w:r w:rsidR="00A33A97" w:rsidRPr="00A33A97">
        <w:rPr>
          <w:spacing w:val="-2"/>
          <w:kern w:val="0"/>
          <w:position w:val="0"/>
          <w:sz w:val="28"/>
          <w:szCs w:val="28"/>
          <w:lang w:val="uk-UA"/>
        </w:rPr>
        <w:t xml:space="preserve">щодо вимог до </w:t>
      </w:r>
      <w:proofErr w:type="spellStart"/>
      <w:r w:rsidR="00A33A97" w:rsidRPr="00A33A97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A33A97" w:rsidRPr="00A33A97">
        <w:rPr>
          <w:spacing w:val="-2"/>
          <w:kern w:val="0"/>
          <w:position w:val="0"/>
          <w:sz w:val="28"/>
          <w:szCs w:val="28"/>
          <w:lang w:val="uk-UA"/>
        </w:rPr>
        <w:t xml:space="preserve"> для </w:t>
      </w:r>
      <w:r w:rsidR="00B32588">
        <w:rPr>
          <w:spacing w:val="-2"/>
          <w:sz w:val="28"/>
          <w:szCs w:val="28"/>
          <w:lang w:val="uk-UA"/>
        </w:rPr>
        <w:t>п</w:t>
      </w:r>
      <w:r w:rsidR="00B32588" w:rsidRPr="003F76BC">
        <w:rPr>
          <w:spacing w:val="-2"/>
          <w:sz w:val="28"/>
          <w:szCs w:val="28"/>
          <w:lang w:val="uk-UA"/>
        </w:rPr>
        <w:t>рости</w:t>
      </w:r>
      <w:r w:rsidR="00B32588">
        <w:rPr>
          <w:spacing w:val="-2"/>
          <w:sz w:val="28"/>
          <w:szCs w:val="28"/>
          <w:lang w:val="uk-UA"/>
        </w:rPr>
        <w:t>х</w:t>
      </w:r>
      <w:r w:rsidR="00B32588" w:rsidRPr="003F76BC">
        <w:rPr>
          <w:spacing w:val="-2"/>
          <w:sz w:val="28"/>
          <w:szCs w:val="28"/>
          <w:lang w:val="uk-UA"/>
        </w:rPr>
        <w:t xml:space="preserve"> </w:t>
      </w:r>
      <w:r w:rsidR="00B32588">
        <w:rPr>
          <w:spacing w:val="-2"/>
          <w:sz w:val="28"/>
          <w:szCs w:val="28"/>
          <w:lang w:val="uk-UA"/>
        </w:rPr>
        <w:t>приймачів</w:t>
      </w:r>
      <w:r w:rsidR="00B32588" w:rsidRPr="00B207DA">
        <w:rPr>
          <w:spacing w:val="-2"/>
          <w:kern w:val="0"/>
          <w:position w:val="0"/>
          <w:sz w:val="28"/>
          <w:szCs w:val="28"/>
          <w:lang w:val="uk-UA"/>
        </w:rPr>
        <w:t xml:space="preserve"> цифрового телебачення</w:t>
      </w:r>
    </w:p>
    <w:tbl>
      <w:tblPr>
        <w:tblW w:w="9498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678"/>
      </w:tblGrid>
      <w:tr w:rsidR="00FE7407" w:rsidRPr="00454CD8" w:rsidTr="00A2084C">
        <w:trPr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07" w:rsidRPr="00A2084C" w:rsidRDefault="00FE7407" w:rsidP="00A2084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Положення Регламенту Комісії (ЄС)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07" w:rsidRPr="00A2084C" w:rsidRDefault="00FE7407" w:rsidP="00A2084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Положення Технічного регламенту</w:t>
            </w:r>
          </w:p>
        </w:tc>
      </w:tr>
      <w:tr w:rsidR="00FE7407" w:rsidRPr="00454CD8" w:rsidTr="00A2084C">
        <w:tc>
          <w:tcPr>
            <w:tcW w:w="4820" w:type="dxa"/>
            <w:tcBorders>
              <w:top w:val="single" w:sz="4" w:space="0" w:color="auto"/>
            </w:tcBorders>
          </w:tcPr>
          <w:p w:rsidR="00FE7407" w:rsidRPr="00454CD8" w:rsidRDefault="00D4512F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835D1">
              <w:rPr>
                <w:rFonts w:ascii="Times New Roman" w:hAnsi="Times New Roman" w:cs="Times New Roman"/>
                <w:sz w:val="28"/>
                <w:szCs w:val="28"/>
              </w:rPr>
              <w:t>таття</w:t>
            </w:r>
            <w:r w:rsidR="00FE7407"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E7407" w:rsidRPr="00454CD8" w:rsidRDefault="00FE7407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пункт 1</w:t>
            </w:r>
          </w:p>
        </w:tc>
      </w:tr>
      <w:tr w:rsidR="00FE7407" w:rsidRPr="00454CD8" w:rsidTr="00A2084C">
        <w:tc>
          <w:tcPr>
            <w:tcW w:w="4820" w:type="dxa"/>
          </w:tcPr>
          <w:p w:rsidR="00FE7407" w:rsidRPr="00454CD8" w:rsidRDefault="006B388C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перший</w:t>
            </w: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FE7407" w:rsidRPr="00454CD8" w:rsidRDefault="00E05194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 xml:space="preserve">бзац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перший</w:t>
            </w: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7407" w:rsidRPr="00454CD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F77D9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7407"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FE7407" w:rsidRPr="00454CD8" w:rsidTr="00A2084C">
        <w:tc>
          <w:tcPr>
            <w:tcW w:w="4820" w:type="dxa"/>
          </w:tcPr>
          <w:p w:rsidR="00FE7407" w:rsidRPr="00FE7407" w:rsidRDefault="006B388C" w:rsidP="00415A5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A2084C" w:rsidRDefault="00FE7407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 xml:space="preserve">сьомий 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пункту </w:t>
            </w:r>
            <w:r w:rsidR="006B38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33A97" w:rsidRPr="00454CD8" w:rsidTr="00A2084C">
        <w:tc>
          <w:tcPr>
            <w:tcW w:w="4820" w:type="dxa"/>
          </w:tcPr>
          <w:p w:rsidR="00A33A97" w:rsidRPr="00FE7407" w:rsidRDefault="006B388C" w:rsidP="00A33A97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2 статті 2</w:t>
            </w:r>
          </w:p>
        </w:tc>
        <w:tc>
          <w:tcPr>
            <w:tcW w:w="4678" w:type="dxa"/>
            <w:shd w:val="clear" w:color="auto" w:fill="auto"/>
          </w:tcPr>
          <w:p w:rsidR="00A33A97" w:rsidRPr="00A2084C" w:rsidRDefault="00A33A97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05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 w:rsidR="00E05194">
              <w:rPr>
                <w:rFonts w:ascii="Times New Roman" w:hAnsi="Times New Roman" w:cs="Times New Roman"/>
                <w:sz w:val="28"/>
                <w:szCs w:val="28"/>
              </w:rPr>
              <w:t>ятнадцятий</w:t>
            </w:r>
            <w:proofErr w:type="spellEnd"/>
            <w:r w:rsidR="00E05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пункту </w:t>
            </w:r>
            <w:r w:rsidR="006B38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6B388C" w:rsidP="003F4F52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3 статті 2</w:t>
            </w:r>
          </w:p>
        </w:tc>
        <w:tc>
          <w:tcPr>
            <w:tcW w:w="4678" w:type="dxa"/>
            <w:shd w:val="clear" w:color="auto" w:fill="auto"/>
          </w:tcPr>
          <w:p w:rsidR="006B388C" w:rsidRPr="00A2084C" w:rsidRDefault="006B388C" w:rsidP="00BD6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BD60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r w:rsidR="00BD6073">
              <w:rPr>
                <w:rFonts w:ascii="Times New Roman" w:hAnsi="Times New Roman" w:cs="Times New Roman"/>
                <w:sz w:val="28"/>
                <w:szCs w:val="28"/>
              </w:rPr>
              <w:t>іст</w:t>
            </w:r>
            <w:bookmarkStart w:id="0" w:name="_GoBack"/>
            <w:bookmarkEnd w:id="0"/>
            <w:r w:rsidR="00E05194">
              <w:rPr>
                <w:rFonts w:ascii="Times New Roman" w:hAnsi="Times New Roman" w:cs="Times New Roman"/>
                <w:sz w:val="28"/>
                <w:szCs w:val="28"/>
              </w:rPr>
              <w:t>надцят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6B388C" w:rsidP="003F4F52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4 статті 2</w:t>
            </w:r>
          </w:p>
        </w:tc>
        <w:tc>
          <w:tcPr>
            <w:tcW w:w="4678" w:type="dxa"/>
            <w:shd w:val="clear" w:color="auto" w:fill="auto"/>
          </w:tcPr>
          <w:p w:rsidR="006B388C" w:rsidRPr="00A2084C" w:rsidRDefault="006B388C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четверти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6B388C" w:rsidP="003F4F52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5 статті 2</w:t>
            </w:r>
          </w:p>
        </w:tc>
        <w:tc>
          <w:tcPr>
            <w:tcW w:w="4678" w:type="dxa"/>
            <w:shd w:val="clear" w:color="auto" w:fill="auto"/>
          </w:tcPr>
          <w:p w:rsidR="006B388C" w:rsidRPr="00A2084C" w:rsidRDefault="006B388C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треті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6B388C" w:rsidP="003F4F52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6 статті 2</w:t>
            </w:r>
          </w:p>
        </w:tc>
        <w:tc>
          <w:tcPr>
            <w:tcW w:w="4678" w:type="dxa"/>
            <w:shd w:val="clear" w:color="auto" w:fill="auto"/>
          </w:tcPr>
          <w:p w:rsidR="006B388C" w:rsidRPr="00A2084C" w:rsidRDefault="006B388C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друг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пункту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6B388C" w:rsidP="003F4F52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7 статті 2</w:t>
            </w:r>
          </w:p>
        </w:tc>
        <w:tc>
          <w:tcPr>
            <w:tcW w:w="4678" w:type="dxa"/>
            <w:shd w:val="clear" w:color="auto" w:fill="auto"/>
          </w:tcPr>
          <w:p w:rsidR="006B388C" w:rsidRPr="00A2084C" w:rsidRDefault="006B388C" w:rsidP="006B38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05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 w:rsidR="00E0519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  <w:proofErr w:type="spellEnd"/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6B388C" w:rsidP="003F4F52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407">
              <w:rPr>
                <w:rFonts w:ascii="Times New Roman" w:hAnsi="Times New Roman" w:cs="Times New Roman"/>
                <w:sz w:val="28"/>
                <w:szCs w:val="28"/>
              </w:rPr>
              <w:t>Пункт 8 статті 2</w:t>
            </w:r>
          </w:p>
        </w:tc>
        <w:tc>
          <w:tcPr>
            <w:tcW w:w="4678" w:type="dxa"/>
            <w:shd w:val="clear" w:color="auto" w:fill="auto"/>
          </w:tcPr>
          <w:p w:rsidR="006B388C" w:rsidRPr="006B388C" w:rsidRDefault="006B388C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шост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пункту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F725A9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татт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4678" w:type="dxa"/>
            <w:shd w:val="clear" w:color="auto" w:fill="auto"/>
          </w:tcPr>
          <w:p w:rsidR="006B388C" w:rsidRPr="00A2084C" w:rsidRDefault="00F725A9" w:rsidP="00A33A97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B388C" w:rsidRPr="00454CD8" w:rsidTr="00A2084C">
        <w:tc>
          <w:tcPr>
            <w:tcW w:w="4820" w:type="dxa"/>
          </w:tcPr>
          <w:p w:rsidR="006B388C" w:rsidRPr="00FE7407" w:rsidRDefault="00F725A9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Стаття 4</w:t>
            </w:r>
          </w:p>
        </w:tc>
        <w:tc>
          <w:tcPr>
            <w:tcW w:w="4678" w:type="dxa"/>
            <w:shd w:val="clear" w:color="auto" w:fill="auto"/>
          </w:tcPr>
          <w:p w:rsidR="006B388C" w:rsidRPr="00195A99" w:rsidRDefault="00E05194" w:rsidP="00A33A97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Стаття 5</w:t>
            </w:r>
          </w:p>
        </w:tc>
        <w:tc>
          <w:tcPr>
            <w:tcW w:w="4678" w:type="dxa"/>
            <w:shd w:val="clear" w:color="auto" w:fill="auto"/>
          </w:tcPr>
          <w:p w:rsidR="00195A99" w:rsidRPr="00195A99" w:rsidRDefault="00195A99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1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Стаття 6</w:t>
            </w:r>
          </w:p>
        </w:tc>
        <w:tc>
          <w:tcPr>
            <w:tcW w:w="4678" w:type="dxa"/>
            <w:shd w:val="clear" w:color="auto" w:fill="auto"/>
          </w:tcPr>
          <w:p w:rsidR="00195A99" w:rsidRPr="00195A99" w:rsidRDefault="00195A99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Pr="00A20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1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Стаття 7</w:t>
            </w:r>
          </w:p>
        </w:tc>
        <w:tc>
          <w:tcPr>
            <w:tcW w:w="4678" w:type="dxa"/>
            <w:shd w:val="clear" w:color="auto" w:fill="auto"/>
          </w:tcPr>
          <w:p w:rsidR="00195A99" w:rsidRPr="00A2084C" w:rsidRDefault="00195A99" w:rsidP="00E05194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E051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Стаття 8</w:t>
            </w:r>
          </w:p>
        </w:tc>
        <w:tc>
          <w:tcPr>
            <w:tcW w:w="4678" w:type="dxa"/>
          </w:tcPr>
          <w:p w:rsidR="00195A99" w:rsidRPr="00195A99" w:rsidRDefault="00195A99" w:rsidP="00A33A97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864F7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Стаття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195A99" w:rsidRPr="00195A99" w:rsidRDefault="00E05194" w:rsidP="00195A99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Pr="00454C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678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додаток 1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Pr="00454C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678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додаток 2</w:t>
            </w:r>
          </w:p>
        </w:tc>
      </w:tr>
      <w:tr w:rsidR="00195A99" w:rsidRPr="00454CD8" w:rsidTr="00A2084C">
        <w:tc>
          <w:tcPr>
            <w:tcW w:w="4820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Pr="00454C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678" w:type="dxa"/>
          </w:tcPr>
          <w:p w:rsidR="00195A99" w:rsidRPr="00454CD8" w:rsidRDefault="00195A99" w:rsidP="004B003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CD8">
              <w:rPr>
                <w:rFonts w:ascii="Times New Roman" w:hAnsi="Times New Roman" w:cs="Times New Roman"/>
                <w:sz w:val="28"/>
                <w:szCs w:val="28"/>
              </w:rPr>
              <w:t>додаток 3</w:t>
            </w:r>
          </w:p>
        </w:tc>
      </w:tr>
    </w:tbl>
    <w:p w:rsidR="00FE7407" w:rsidRPr="00454CD8" w:rsidRDefault="00FE7407" w:rsidP="00864F75">
      <w:pPr>
        <w:pStyle w:val="3"/>
        <w:spacing w:before="0"/>
        <w:ind w:left="0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454CD8">
        <w:rPr>
          <w:rFonts w:ascii="Times New Roman" w:hAnsi="Times New Roman"/>
          <w:b w:val="0"/>
          <w:i w:val="0"/>
          <w:sz w:val="28"/>
          <w:szCs w:val="28"/>
        </w:rPr>
        <w:t>_____________________</w:t>
      </w:r>
    </w:p>
    <w:p w:rsidR="004B77CE" w:rsidRDefault="004B77CE"/>
    <w:sectPr w:rsidR="004B77CE" w:rsidSect="008B668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B5" w:rsidRDefault="005673B5" w:rsidP="008B668F">
      <w:r>
        <w:separator/>
      </w:r>
    </w:p>
  </w:endnote>
  <w:endnote w:type="continuationSeparator" w:id="0">
    <w:p w:rsidR="005673B5" w:rsidRDefault="005673B5" w:rsidP="008B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B5" w:rsidRDefault="005673B5" w:rsidP="008B668F">
      <w:r>
        <w:separator/>
      </w:r>
    </w:p>
  </w:footnote>
  <w:footnote w:type="continuationSeparator" w:id="0">
    <w:p w:rsidR="005673B5" w:rsidRDefault="005673B5" w:rsidP="008B6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6477046"/>
      <w:docPartObj>
        <w:docPartGallery w:val="Page Numbers (Top of Page)"/>
        <w:docPartUnique/>
      </w:docPartObj>
    </w:sdtPr>
    <w:sdtEndPr/>
    <w:sdtContent>
      <w:p w:rsidR="008B668F" w:rsidRDefault="008B668F" w:rsidP="008B66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A97">
          <w:rPr>
            <w:noProof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                Продовження додатку </w:t>
        </w:r>
        <w:r w:rsidR="00A33A97">
          <w:rPr>
            <w:lang w:val="uk-UA"/>
          </w:rPr>
          <w:t>4</w:t>
        </w:r>
      </w:p>
    </w:sdtContent>
  </w:sdt>
  <w:p w:rsidR="008B668F" w:rsidRDefault="008B66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05"/>
    <w:rsid w:val="00043A40"/>
    <w:rsid w:val="000725DD"/>
    <w:rsid w:val="000E697F"/>
    <w:rsid w:val="00100FCE"/>
    <w:rsid w:val="00195A99"/>
    <w:rsid w:val="001D3305"/>
    <w:rsid w:val="0039636A"/>
    <w:rsid w:val="004072C9"/>
    <w:rsid w:val="00415A5C"/>
    <w:rsid w:val="004B77CE"/>
    <w:rsid w:val="005673B5"/>
    <w:rsid w:val="0069090C"/>
    <w:rsid w:val="006B388C"/>
    <w:rsid w:val="00864F75"/>
    <w:rsid w:val="008B668F"/>
    <w:rsid w:val="008F0075"/>
    <w:rsid w:val="00921385"/>
    <w:rsid w:val="009710D4"/>
    <w:rsid w:val="00A2084C"/>
    <w:rsid w:val="00A33A97"/>
    <w:rsid w:val="00A835D1"/>
    <w:rsid w:val="00B0542F"/>
    <w:rsid w:val="00B32588"/>
    <w:rsid w:val="00BB2031"/>
    <w:rsid w:val="00BD6073"/>
    <w:rsid w:val="00D4512F"/>
    <w:rsid w:val="00D4521A"/>
    <w:rsid w:val="00D83803"/>
    <w:rsid w:val="00E05194"/>
    <w:rsid w:val="00EE479D"/>
    <w:rsid w:val="00F725A9"/>
    <w:rsid w:val="00F77D9E"/>
    <w:rsid w:val="00FE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FE7407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7407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3">
    <w:name w:val="Нормальний текст"/>
    <w:basedOn w:val="a4"/>
    <w:uiPriority w:val="99"/>
    <w:rsid w:val="00FE7407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FE74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4F7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4F7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FE7407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7407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3">
    <w:name w:val="Нормальний текст"/>
    <w:basedOn w:val="a4"/>
    <w:uiPriority w:val="99"/>
    <w:rsid w:val="00FE7407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FE74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4F7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4F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16</cp:revision>
  <cp:lastPrinted>2017-12-19T13:55:00Z</cp:lastPrinted>
  <dcterms:created xsi:type="dcterms:W3CDTF">2017-05-31T12:53:00Z</dcterms:created>
  <dcterms:modified xsi:type="dcterms:W3CDTF">2018-03-21T15:14:00Z</dcterms:modified>
</cp:coreProperties>
</file>